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1723" w14:textId="77777777" w:rsidR="009C2EA6" w:rsidRDefault="009C2EA6">
      <w:pPr>
        <w:jc w:val="center"/>
      </w:pPr>
    </w:p>
    <w:p w14:paraId="3EE56D2F" w14:textId="77777777" w:rsidR="009C2EA6" w:rsidRDefault="00000000">
      <w:pPr>
        <w:jc w:val="center"/>
        <w:outlineLvl w:val="0"/>
        <w:rPr>
          <w:rStyle w:val="slostrany"/>
          <w:sz w:val="28"/>
          <w:szCs w:val="28"/>
        </w:rPr>
      </w:pPr>
      <w:r>
        <w:rPr>
          <w:rStyle w:val="slostrany"/>
          <w:sz w:val="28"/>
          <w:szCs w:val="28"/>
        </w:rPr>
        <w:t xml:space="preserve">OKRESNÝ </w:t>
      </w:r>
      <w:r>
        <w:rPr>
          <w:rStyle w:val="slostrany"/>
          <w:sz w:val="28"/>
          <w:szCs w:val="28"/>
          <w:lang w:val="en-US"/>
        </w:rPr>
        <w:t>STOLNOTENISOV</w:t>
      </w:r>
      <w:r>
        <w:rPr>
          <w:rStyle w:val="slostrany"/>
          <w:sz w:val="28"/>
          <w:szCs w:val="28"/>
        </w:rPr>
        <w:t>Ý ZV</w:t>
      </w:r>
      <w:r>
        <w:rPr>
          <w:rStyle w:val="slostrany"/>
          <w:sz w:val="28"/>
          <w:szCs w:val="28"/>
          <w:lang w:val="sv-SE"/>
        </w:rPr>
        <w:t>Ä</w:t>
      </w:r>
      <w:r>
        <w:rPr>
          <w:rStyle w:val="slostrany"/>
          <w:sz w:val="28"/>
          <w:szCs w:val="28"/>
          <w:lang w:val="de-DE"/>
        </w:rPr>
        <w:t>Z  NOV</w:t>
      </w:r>
      <w:r>
        <w:rPr>
          <w:rStyle w:val="slostrany"/>
          <w:sz w:val="28"/>
          <w:szCs w:val="28"/>
          <w:lang w:val="pt-PT"/>
        </w:rPr>
        <w:t xml:space="preserve">É </w:t>
      </w:r>
      <w:r>
        <w:rPr>
          <w:rStyle w:val="slostrany"/>
          <w:sz w:val="28"/>
          <w:szCs w:val="28"/>
        </w:rPr>
        <w:t>ZÁMKY</w:t>
      </w:r>
    </w:p>
    <w:p w14:paraId="029A8B41" w14:textId="77777777" w:rsidR="009C2EA6" w:rsidRDefault="009C2EA6">
      <w:pPr>
        <w:jc w:val="center"/>
        <w:rPr>
          <w:sz w:val="28"/>
          <w:szCs w:val="28"/>
        </w:rPr>
      </w:pPr>
    </w:p>
    <w:p w14:paraId="4B96B3BC" w14:textId="77777777" w:rsidR="00376660" w:rsidRDefault="00376660" w:rsidP="00376660">
      <w:pPr>
        <w:jc w:val="center"/>
      </w:pPr>
      <w:r>
        <w:t>Stolnotenisové oddiely v okrese.</w:t>
      </w:r>
    </w:p>
    <w:p w14:paraId="3AEBEBA4" w14:textId="77777777" w:rsidR="00376660" w:rsidRDefault="00376660"/>
    <w:p w14:paraId="4C3BE3EB" w14:textId="6924D3BC" w:rsidR="00376660" w:rsidRDefault="00376660">
      <w:r>
        <w:t xml:space="preserve">Vec: </w:t>
      </w:r>
      <w:r w:rsidRPr="00376660">
        <w:rPr>
          <w:b/>
          <w:bCs/>
        </w:rPr>
        <w:t>Aktív vedúcich stolnotenisových družstiev.</w:t>
      </w:r>
      <w:r>
        <w:t xml:space="preserve"> </w:t>
      </w:r>
    </w:p>
    <w:p w14:paraId="0FA9EEE4" w14:textId="77777777" w:rsidR="00376660" w:rsidRDefault="00376660"/>
    <w:p w14:paraId="07556F12" w14:textId="039F3381" w:rsidR="00A06844" w:rsidRPr="00A06844" w:rsidRDefault="00376660" w:rsidP="00A06844">
      <w:r>
        <w:t xml:space="preserve">Výkonný výbor OSTZ v Nových Zámkoch Vás týmto pozýva na </w:t>
      </w:r>
      <w:r w:rsidRPr="00376660">
        <w:rPr>
          <w:b/>
          <w:bCs/>
        </w:rPr>
        <w:t>aktív</w:t>
      </w:r>
      <w:r>
        <w:t xml:space="preserve"> , ktorý sa uskutoční v </w:t>
      </w:r>
      <w:r w:rsidR="00A53F46">
        <w:t>piatok</w:t>
      </w:r>
      <w:r>
        <w:t xml:space="preserve"> </w:t>
      </w:r>
      <w:r w:rsidR="00A06844">
        <w:t>5</w:t>
      </w:r>
      <w:r>
        <w:t>.septembra 202</w:t>
      </w:r>
      <w:r w:rsidR="00A06844">
        <w:t>5</w:t>
      </w:r>
      <w:r>
        <w:t xml:space="preserve"> o 19.00 hodine</w:t>
      </w:r>
      <w:r w:rsidR="00A06844">
        <w:t xml:space="preserve"> na v Katolíckej Spojenej,  škole v Nových Zámkoch  , z ulice Jána </w:t>
      </w:r>
      <w:proofErr w:type="spellStart"/>
      <w:r w:rsidR="00A06844">
        <w:t>Simora</w:t>
      </w:r>
      <w:proofErr w:type="spellEnd"/>
      <w:r w:rsidR="00A06844">
        <w:t xml:space="preserve">, GPS na parkovisko k telocvični : </w:t>
      </w:r>
      <w:r w:rsidR="00A06844" w:rsidRPr="00A06844">
        <w:t>47°59'13.4"N 18°09'24.8"E</w:t>
      </w:r>
    </w:p>
    <w:p w14:paraId="45966A97" w14:textId="7392C4B3" w:rsidR="00376660" w:rsidRDefault="00376660">
      <w:r>
        <w:t xml:space="preserve">TTC Nové Zámky. </w:t>
      </w:r>
    </w:p>
    <w:p w14:paraId="01BE3C1D" w14:textId="77777777" w:rsidR="00376660" w:rsidRDefault="00376660"/>
    <w:p w14:paraId="0DACB163" w14:textId="3427B8AC" w:rsidR="00376660" w:rsidRDefault="00376660">
      <w:r>
        <w:t>Program aktívu :</w:t>
      </w:r>
      <w:r>
        <w:tab/>
        <w:t>1./ Súťažný ročník 202</w:t>
      </w:r>
      <w:r w:rsidR="00A06844">
        <w:t>5</w:t>
      </w:r>
      <w:r>
        <w:t>/202</w:t>
      </w:r>
      <w:r w:rsidR="00A06844">
        <w:t xml:space="preserve">6 </w:t>
      </w:r>
      <w:r>
        <w:t xml:space="preserve">-zloženie </w:t>
      </w:r>
      <w:proofErr w:type="spellStart"/>
      <w:r>
        <w:t>VI,VII.ligy</w:t>
      </w:r>
      <w:proofErr w:type="spellEnd"/>
      <w:r>
        <w:t xml:space="preserve"> súťaže družstiev </w:t>
      </w:r>
    </w:p>
    <w:p w14:paraId="314082D0" w14:textId="77777777" w:rsidR="00376660" w:rsidRDefault="00376660" w:rsidP="00376660">
      <w:pPr>
        <w:ind w:left="1416" w:firstLine="708"/>
      </w:pPr>
      <w:r>
        <w:t xml:space="preserve">2./ Propozície súťaže družstiev v novom </w:t>
      </w:r>
      <w:proofErr w:type="spellStart"/>
      <w:r>
        <w:t>súť.ročníku</w:t>
      </w:r>
      <w:proofErr w:type="spellEnd"/>
      <w:r>
        <w:t>.</w:t>
      </w:r>
    </w:p>
    <w:p w14:paraId="0A90847B" w14:textId="6520B5B6" w:rsidR="001D232C" w:rsidRDefault="001D232C" w:rsidP="00376660">
      <w:pPr>
        <w:ind w:left="1416" w:firstLine="708"/>
      </w:pPr>
      <w:r>
        <w:t>3./ Voľba nového podpredsedu OSTZNZ</w:t>
      </w:r>
      <w:r w:rsidR="002B35C5">
        <w:t xml:space="preserve"> a členov</w:t>
      </w:r>
    </w:p>
    <w:p w14:paraId="0C7083A9" w14:textId="0A148A79" w:rsidR="000D6FEA" w:rsidRDefault="002B35C5" w:rsidP="002B35C5">
      <w:pPr>
        <w:ind w:left="1416" w:firstLine="708"/>
      </w:pPr>
      <w:r>
        <w:t>4</w:t>
      </w:r>
      <w:r w:rsidR="000D6FEA">
        <w:t>./ Úhrada štartovného, prestupov a prevodov súťaží</w:t>
      </w:r>
    </w:p>
    <w:p w14:paraId="28279611" w14:textId="14C5B9EB" w:rsidR="00376660" w:rsidRDefault="002B35C5" w:rsidP="002B35C5">
      <w:pPr>
        <w:ind w:left="1416" w:firstLine="708"/>
      </w:pPr>
      <w:r>
        <w:t>5</w:t>
      </w:r>
      <w:r w:rsidR="00376660">
        <w:t xml:space="preserve">./ Diskusia </w:t>
      </w:r>
    </w:p>
    <w:p w14:paraId="5E581BC7" w14:textId="77777777" w:rsidR="00376660" w:rsidRDefault="00376660" w:rsidP="00376660">
      <w:pPr>
        <w:ind w:left="1416" w:firstLine="708"/>
      </w:pPr>
    </w:p>
    <w:p w14:paraId="1555E095" w14:textId="77777777" w:rsidR="00376660" w:rsidRDefault="00376660" w:rsidP="00376660">
      <w:pPr>
        <w:ind w:left="1416" w:firstLine="708"/>
      </w:pPr>
    </w:p>
    <w:p w14:paraId="523C51DB" w14:textId="752E894A" w:rsidR="00376660" w:rsidRDefault="00376660" w:rsidP="00376660">
      <w:r>
        <w:t xml:space="preserve">Treba aby si oddiely skontrolovali platnosť reg. preukazov. </w:t>
      </w:r>
    </w:p>
    <w:p w14:paraId="4DFB07A9" w14:textId="77777777" w:rsidR="00376660" w:rsidRDefault="00376660" w:rsidP="00376660">
      <w:pPr>
        <w:ind w:left="1416" w:firstLine="708"/>
      </w:pPr>
    </w:p>
    <w:p w14:paraId="6B2798FB" w14:textId="77777777" w:rsidR="00376660" w:rsidRDefault="00376660" w:rsidP="00376660">
      <w:pPr>
        <w:ind w:left="1416" w:firstLine="708"/>
      </w:pPr>
    </w:p>
    <w:p w14:paraId="2FE37ED7" w14:textId="0027FF12" w:rsidR="00376660" w:rsidRDefault="00376660" w:rsidP="00376660">
      <w:r>
        <w:t xml:space="preserve">Dôležité upozornenie : Súpisky VI a VII ligy zaslať e-mailom na adresu ostznz@gmail.com do </w:t>
      </w:r>
      <w:r w:rsidR="00A06844">
        <w:t>5</w:t>
      </w:r>
      <w:r>
        <w:t>.9.202</w:t>
      </w:r>
      <w:r w:rsidR="00A06844">
        <w:t>5</w:t>
      </w:r>
      <w:r w:rsidR="000D6FEA">
        <w:t xml:space="preserve">, </w:t>
      </w:r>
      <w:r w:rsidR="000D6FEA" w:rsidRPr="000D6FEA">
        <w:t> alebo nahodiť priamo do systému SSTZ .</w:t>
      </w:r>
    </w:p>
    <w:p w14:paraId="3A109838" w14:textId="77777777" w:rsidR="00376660" w:rsidRDefault="00376660"/>
    <w:p w14:paraId="545F075D" w14:textId="77777777" w:rsidR="00376660" w:rsidRDefault="00376660"/>
    <w:p w14:paraId="0DC52C91" w14:textId="77777777" w:rsidR="00376660" w:rsidRDefault="00376660"/>
    <w:p w14:paraId="2531C537" w14:textId="68851A77" w:rsidR="001D232C" w:rsidRDefault="00000000">
      <w:r>
        <w:t>Nov</w:t>
      </w:r>
      <w:r>
        <w:rPr>
          <w:lang w:val="fr-FR"/>
        </w:rPr>
        <w:t xml:space="preserve">é </w:t>
      </w:r>
      <w:r>
        <w:t xml:space="preserve">Zámky, dňa </w:t>
      </w:r>
      <w:r w:rsidR="002B35C5">
        <w:t xml:space="preserve">3 </w:t>
      </w:r>
      <w:r w:rsidR="000D6FEA">
        <w:t>.8.202</w:t>
      </w:r>
      <w:r w:rsidR="001D232C">
        <w:t>5</w:t>
      </w:r>
    </w:p>
    <w:p w14:paraId="29303742" w14:textId="77777777" w:rsidR="009C2EA6" w:rsidRDefault="00000000">
      <w:r>
        <w:t>.</w:t>
      </w:r>
    </w:p>
    <w:p w14:paraId="39C4ADCD" w14:textId="77777777" w:rsidR="009C2EA6" w:rsidRDefault="00000000">
      <w:r>
        <w:rPr>
          <w:lang w:val="de-DE"/>
        </w:rPr>
        <w:t xml:space="preserve">                      Ing. Richard </w:t>
      </w:r>
      <w:proofErr w:type="spellStart"/>
      <w:r>
        <w:rPr>
          <w:lang w:val="de-DE"/>
        </w:rPr>
        <w:t>Gajdoš</w:t>
      </w:r>
      <w:proofErr w:type="spellEnd"/>
      <w:r>
        <w:rPr>
          <w:lang w:val="de-DE"/>
        </w:rPr>
        <w:t xml:space="preserve">                                     </w:t>
      </w:r>
      <w:r>
        <w:t>Jozef Csermák</w:t>
      </w:r>
    </w:p>
    <w:p w14:paraId="494C6E9C" w14:textId="77777777" w:rsidR="009C2EA6" w:rsidRDefault="00000000">
      <w:r>
        <w:t xml:space="preserve">                         Predseda VV OSTZ  </w:t>
      </w:r>
      <w:r>
        <w:tab/>
        <w:t xml:space="preserve">                   predseda Š</w:t>
      </w:r>
      <w:r>
        <w:rPr>
          <w:lang w:val="de-DE"/>
        </w:rPr>
        <w:t>TK OSTZ</w:t>
      </w:r>
    </w:p>
    <w:p w14:paraId="143C280C" w14:textId="77777777" w:rsidR="009C2EA6" w:rsidRDefault="00000000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</w:p>
    <w:p w14:paraId="62D911E0" w14:textId="77777777" w:rsidR="009C2EA6" w:rsidRDefault="009C2EA6"/>
    <w:p w14:paraId="4DC2F78A" w14:textId="3CA6FBD4" w:rsidR="005813AC" w:rsidRDefault="005813AC">
      <w:pPr>
        <w:rPr>
          <w:lang w:val="de-DE"/>
        </w:rPr>
      </w:pPr>
      <w:proofErr w:type="spellStart"/>
      <w:r>
        <w:rPr>
          <w:lang w:val="de-DE"/>
        </w:rPr>
        <w:t>Prezentačná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listina</w:t>
      </w:r>
      <w:proofErr w:type="spellEnd"/>
      <w:r>
        <w:rPr>
          <w:lang w:val="de-DE"/>
        </w:rPr>
        <w:t xml:space="preserve"> :</w:t>
      </w:r>
    </w:p>
    <w:p w14:paraId="3A2381BF" w14:textId="77777777" w:rsidR="005813AC" w:rsidRDefault="005813AC">
      <w:pPr>
        <w:rPr>
          <w:lang w:val="de-DE"/>
        </w:rPr>
      </w:pPr>
    </w:p>
    <w:p w14:paraId="4881C8B8" w14:textId="6E75FBA3" w:rsidR="005813AC" w:rsidRDefault="005813AC">
      <w:pPr>
        <w:rPr>
          <w:lang w:val="de-DE"/>
        </w:rPr>
      </w:pPr>
      <w:r>
        <w:rPr>
          <w:lang w:val="de-DE"/>
        </w:rPr>
        <w:t xml:space="preserve">Ing. Richard </w:t>
      </w:r>
      <w:proofErr w:type="spellStart"/>
      <w:r>
        <w:rPr>
          <w:lang w:val="de-DE"/>
        </w:rPr>
        <w:t>Gajdoš</w:t>
      </w:r>
      <w:proofErr w:type="spellEnd"/>
      <w:r>
        <w:rPr>
          <w:lang w:val="de-DE"/>
        </w:rPr>
        <w:tab/>
        <w:t xml:space="preserve">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6E60FB45" w14:textId="77777777" w:rsidR="005813AC" w:rsidRDefault="005813AC">
      <w:pPr>
        <w:rPr>
          <w:lang w:val="de-DE"/>
        </w:rPr>
      </w:pPr>
    </w:p>
    <w:p w14:paraId="76BDB55A" w14:textId="543925DC" w:rsidR="005813AC" w:rsidRDefault="00A06844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5813AC">
        <w:rPr>
          <w:lang w:val="de-DE"/>
        </w:rPr>
        <w:tab/>
      </w:r>
      <w:r w:rsidR="005813AC">
        <w:rPr>
          <w:lang w:val="de-DE"/>
        </w:rPr>
        <w:tab/>
      </w:r>
      <w:r w:rsidR="005813AC">
        <w:rPr>
          <w:lang w:val="de-DE"/>
        </w:rPr>
        <w:tab/>
      </w:r>
      <w:r w:rsidR="005813AC">
        <w:rPr>
          <w:lang w:val="de-DE"/>
        </w:rPr>
        <w:tab/>
      </w:r>
      <w:r w:rsidR="005813AC">
        <w:rPr>
          <w:lang w:val="de-DE"/>
        </w:rPr>
        <w:tab/>
        <w:t>…………………….</w:t>
      </w:r>
    </w:p>
    <w:p w14:paraId="35940045" w14:textId="04F2D5D4" w:rsidR="005813AC" w:rsidRDefault="005813AC">
      <w:pPr>
        <w:rPr>
          <w:lang w:val="de-DE"/>
        </w:rPr>
      </w:pPr>
    </w:p>
    <w:p w14:paraId="7301C868" w14:textId="3456AF8A" w:rsidR="005813AC" w:rsidRDefault="005813AC">
      <w:pPr>
        <w:rPr>
          <w:lang w:val="de-DE"/>
        </w:rPr>
      </w:pPr>
      <w:r>
        <w:rPr>
          <w:lang w:val="de-DE"/>
        </w:rPr>
        <w:t>Jozef Csermák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35B80268" w14:textId="6F411C21" w:rsidR="005813AC" w:rsidRDefault="005813AC">
      <w:pPr>
        <w:rPr>
          <w:lang w:val="de-DE"/>
        </w:rPr>
      </w:pPr>
    </w:p>
    <w:p w14:paraId="2FE121B7" w14:textId="22B82C6D" w:rsidR="005813AC" w:rsidRDefault="005813AC">
      <w:pPr>
        <w:rPr>
          <w:lang w:val="de-DE"/>
        </w:rPr>
      </w:pPr>
      <w:proofErr w:type="spellStart"/>
      <w:r>
        <w:rPr>
          <w:lang w:val="de-DE"/>
        </w:rPr>
        <w:t>Dionýz</w:t>
      </w:r>
      <w:proofErr w:type="spellEnd"/>
      <w:r>
        <w:rPr>
          <w:lang w:val="de-DE"/>
        </w:rPr>
        <w:t xml:space="preserve"> Matuška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45C9A560" w14:textId="63DA2060" w:rsidR="005813AC" w:rsidRDefault="005813AC">
      <w:pPr>
        <w:rPr>
          <w:lang w:val="de-DE"/>
        </w:rPr>
      </w:pPr>
    </w:p>
    <w:p w14:paraId="4218EE2C" w14:textId="77777777" w:rsidR="005813AC" w:rsidRDefault="005813AC">
      <w:pPr>
        <w:rPr>
          <w:lang w:val="de-DE"/>
        </w:rPr>
      </w:pPr>
    </w:p>
    <w:p w14:paraId="3C8F9D16" w14:textId="66E335CE" w:rsidR="009C2EA6" w:rsidRDefault="00000000">
      <w:r>
        <w:rPr>
          <w:lang w:val="de-DE"/>
        </w:rPr>
        <w:t xml:space="preserve">                     </w:t>
      </w:r>
    </w:p>
    <w:sectPr w:rsidR="009C2E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265E8" w14:textId="77777777" w:rsidR="00876FF2" w:rsidRDefault="00876FF2">
      <w:r>
        <w:separator/>
      </w:r>
    </w:p>
  </w:endnote>
  <w:endnote w:type="continuationSeparator" w:id="0">
    <w:p w14:paraId="552145CF" w14:textId="77777777" w:rsidR="00876FF2" w:rsidRDefault="0087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8537" w14:textId="77777777" w:rsidR="009C2EA6" w:rsidRDefault="00000000">
    <w:pPr>
      <w:pStyle w:val="Pt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E482C" w14:textId="77777777" w:rsidR="00876FF2" w:rsidRDefault="00876FF2">
      <w:r>
        <w:separator/>
      </w:r>
    </w:p>
  </w:footnote>
  <w:footnote w:type="continuationSeparator" w:id="0">
    <w:p w14:paraId="7AAED197" w14:textId="77777777" w:rsidR="00876FF2" w:rsidRDefault="0087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9A9E" w14:textId="77777777" w:rsidR="009C2EA6" w:rsidRDefault="009C2EA6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13CC"/>
    <w:multiLevelType w:val="hybridMultilevel"/>
    <w:tmpl w:val="7FF205C2"/>
    <w:styleLink w:val="Importovantl2"/>
    <w:lvl w:ilvl="0" w:tplc="22A45C6E">
      <w:start w:val="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4EC42">
      <w:start w:val="1"/>
      <w:numFmt w:val="bullet"/>
      <w:lvlText w:val="o"/>
      <w:lvlJc w:val="left"/>
      <w:pPr>
        <w:ind w:left="33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8C9E6">
      <w:start w:val="1"/>
      <w:numFmt w:val="bullet"/>
      <w:lvlText w:val="▪"/>
      <w:lvlJc w:val="left"/>
      <w:pPr>
        <w:ind w:left="40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38C91C">
      <w:start w:val="1"/>
      <w:numFmt w:val="bullet"/>
      <w:lvlText w:val="•"/>
      <w:lvlJc w:val="left"/>
      <w:pPr>
        <w:ind w:left="47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2E556">
      <w:start w:val="1"/>
      <w:numFmt w:val="bullet"/>
      <w:lvlText w:val="o"/>
      <w:lvlJc w:val="left"/>
      <w:pPr>
        <w:ind w:left="54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4A8EC">
      <w:start w:val="1"/>
      <w:numFmt w:val="bullet"/>
      <w:lvlText w:val="▪"/>
      <w:lvlJc w:val="left"/>
      <w:pPr>
        <w:ind w:left="6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6C4BE6">
      <w:start w:val="1"/>
      <w:numFmt w:val="bullet"/>
      <w:lvlText w:val="•"/>
      <w:lvlJc w:val="left"/>
      <w:pPr>
        <w:ind w:left="69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D61ABC">
      <w:start w:val="1"/>
      <w:numFmt w:val="bullet"/>
      <w:lvlText w:val="o"/>
      <w:lvlJc w:val="left"/>
      <w:pPr>
        <w:ind w:left="76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461E">
      <w:start w:val="1"/>
      <w:numFmt w:val="bullet"/>
      <w:lvlText w:val="▪"/>
      <w:lvlJc w:val="left"/>
      <w:pPr>
        <w:ind w:left="83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C12505"/>
    <w:multiLevelType w:val="hybridMultilevel"/>
    <w:tmpl w:val="29D8906E"/>
    <w:numStyleLink w:val="Importovantl1"/>
  </w:abstractNum>
  <w:abstractNum w:abstractNumId="2" w15:restartNumberingAfterBreak="0">
    <w:nsid w:val="5E6354B7"/>
    <w:multiLevelType w:val="hybridMultilevel"/>
    <w:tmpl w:val="7FF205C2"/>
    <w:numStyleLink w:val="Importovantl2"/>
  </w:abstractNum>
  <w:abstractNum w:abstractNumId="3" w15:restartNumberingAfterBreak="0">
    <w:nsid w:val="72EF1617"/>
    <w:multiLevelType w:val="hybridMultilevel"/>
    <w:tmpl w:val="29D8906E"/>
    <w:styleLink w:val="Importovantl1"/>
    <w:lvl w:ilvl="0" w:tplc="41468E2C">
      <w:start w:val="1"/>
      <w:numFmt w:val="bullet"/>
      <w:lvlText w:val="•"/>
      <w:lvlJc w:val="left"/>
      <w:pPr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FEFB3E">
      <w:start w:val="1"/>
      <w:numFmt w:val="bullet"/>
      <w:lvlText w:val="o"/>
      <w:lvlJc w:val="left"/>
      <w:pPr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2C54A">
      <w:start w:val="1"/>
      <w:numFmt w:val="bullet"/>
      <w:lvlText w:val="▪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C4AA4">
      <w:start w:val="1"/>
      <w:numFmt w:val="bullet"/>
      <w:lvlText w:val="•"/>
      <w:lvlJc w:val="left"/>
      <w:pPr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208D2">
      <w:start w:val="1"/>
      <w:numFmt w:val="bullet"/>
      <w:lvlText w:val="o"/>
      <w:lvlJc w:val="left"/>
      <w:pPr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0AC8C">
      <w:start w:val="1"/>
      <w:numFmt w:val="bullet"/>
      <w:lvlText w:val="▪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CC9E6">
      <w:start w:val="1"/>
      <w:numFmt w:val="bullet"/>
      <w:lvlText w:val="•"/>
      <w:lvlJc w:val="left"/>
      <w:pPr>
        <w:ind w:left="6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AEB9C">
      <w:start w:val="1"/>
      <w:numFmt w:val="bullet"/>
      <w:lvlText w:val="o"/>
      <w:lvlJc w:val="left"/>
      <w:pPr>
        <w:ind w:left="7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8FB7C">
      <w:start w:val="1"/>
      <w:numFmt w:val="bullet"/>
      <w:lvlText w:val="▪"/>
      <w:lvlJc w:val="left"/>
      <w:pPr>
        <w:ind w:left="8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346514">
    <w:abstractNumId w:val="3"/>
  </w:num>
  <w:num w:numId="2" w16cid:durableId="1080565006">
    <w:abstractNumId w:val="1"/>
  </w:num>
  <w:num w:numId="3" w16cid:durableId="35476057">
    <w:abstractNumId w:val="0"/>
  </w:num>
  <w:num w:numId="4" w16cid:durableId="21177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A6"/>
    <w:rsid w:val="0006396D"/>
    <w:rsid w:val="000D6FEA"/>
    <w:rsid w:val="001D232C"/>
    <w:rsid w:val="00231B65"/>
    <w:rsid w:val="00282126"/>
    <w:rsid w:val="002B35C5"/>
    <w:rsid w:val="003635B1"/>
    <w:rsid w:val="00372FB9"/>
    <w:rsid w:val="003737EA"/>
    <w:rsid w:val="00376660"/>
    <w:rsid w:val="005512BA"/>
    <w:rsid w:val="005813AC"/>
    <w:rsid w:val="00633E33"/>
    <w:rsid w:val="006D1DD5"/>
    <w:rsid w:val="00713A91"/>
    <w:rsid w:val="007976E7"/>
    <w:rsid w:val="007C67BA"/>
    <w:rsid w:val="00844DBF"/>
    <w:rsid w:val="00876FF2"/>
    <w:rsid w:val="008C5784"/>
    <w:rsid w:val="009C2EA6"/>
    <w:rsid w:val="009E7D7A"/>
    <w:rsid w:val="00A06844"/>
    <w:rsid w:val="00A53F46"/>
    <w:rsid w:val="00AF13D3"/>
    <w:rsid w:val="00B1469A"/>
    <w:rsid w:val="00C5227A"/>
    <w:rsid w:val="00C75765"/>
    <w:rsid w:val="00D25D79"/>
    <w:rsid w:val="00DE2F84"/>
    <w:rsid w:val="00E34AB7"/>
    <w:rsid w:val="00E77EB8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72D"/>
  <w15:docId w15:val="{99B1E81A-5743-4BB8-9549-DADFB90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68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any">
    <w:name w:val="page number"/>
  </w:style>
  <w:style w:type="character" w:customStyle="1" w:styleId="Hyperlink0">
    <w:name w:val="Hyperlink.0"/>
    <w:basedOn w:val="slostrany"/>
    <w:rPr>
      <w:color w:val="0000FF"/>
      <w:u w:val="single" w:color="0000FF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A06844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 Csermák</cp:lastModifiedBy>
  <cp:revision>13</cp:revision>
  <cp:lastPrinted>2022-09-13T11:22:00Z</cp:lastPrinted>
  <dcterms:created xsi:type="dcterms:W3CDTF">2022-09-04T09:07:00Z</dcterms:created>
  <dcterms:modified xsi:type="dcterms:W3CDTF">2025-08-02T17:57:00Z</dcterms:modified>
</cp:coreProperties>
</file>